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956FE5B" w:rsidR="007B5828" w:rsidRPr="003B582C" w:rsidRDefault="00CD7D3C"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0A1E486" w:rsidR="007B5828" w:rsidRPr="003B582C" w:rsidRDefault="007B5828" w:rsidP="00A60C70">
            <w:pPr>
              <w:ind w:firstLine="567"/>
              <w:rPr>
                <w:b/>
                <w:lang w:val="uk-UA"/>
              </w:rPr>
            </w:pPr>
            <w:r w:rsidRPr="003B582C">
              <w:rPr>
                <w:b/>
                <w:lang w:val="uk-UA"/>
              </w:rPr>
              <w:t xml:space="preserve">            № </w:t>
            </w:r>
            <w:r w:rsidR="00CD7D3C">
              <w:rPr>
                <w:b/>
                <w:lang w:val="uk-UA"/>
              </w:rPr>
              <w:t>213</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32200145" w:rsidR="00ED5C56" w:rsidRDefault="009A22BB" w:rsidP="007B5828">
      <w:pPr>
        <w:rPr>
          <w:b/>
          <w:bCs/>
          <w:szCs w:val="28"/>
          <w:lang w:val="uk-UA"/>
        </w:rPr>
      </w:pPr>
      <w:r w:rsidRPr="003B582C">
        <w:rPr>
          <w:b/>
          <w:bCs/>
          <w:szCs w:val="28"/>
          <w:lang w:val="uk-UA"/>
        </w:rPr>
        <w:t xml:space="preserve">Про відмову </w:t>
      </w:r>
      <w:r w:rsidR="001F43F2">
        <w:rPr>
          <w:b/>
          <w:bCs/>
          <w:szCs w:val="28"/>
          <w:lang w:val="uk-UA"/>
        </w:rPr>
        <w:t>Антіпову К.О.</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D0971F8"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1F43F2">
        <w:rPr>
          <w:szCs w:val="28"/>
          <w:lang w:val="uk-UA"/>
        </w:rPr>
        <w:t>Антіпова К.О</w:t>
      </w:r>
      <w:r w:rsidR="00144543">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00C6DC2"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1F43F2">
        <w:rPr>
          <w:bCs/>
          <w:color w:val="000000" w:themeColor="text1"/>
          <w:szCs w:val="28"/>
          <w:lang w:val="uk-UA"/>
        </w:rPr>
        <w:t>Антіповим Костянтином Олексійовичем</w:t>
      </w:r>
      <w:r w:rsidRPr="009A22BB">
        <w:rPr>
          <w:bCs/>
          <w:color w:val="000000" w:themeColor="text1"/>
          <w:szCs w:val="28"/>
          <w:lang w:val="uk-UA"/>
        </w:rPr>
        <w:t xml:space="preserve"> засобами </w:t>
      </w:r>
      <w:r w:rsidR="001F43F2">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44543">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14E35592"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Володіти державною мовою зобов’язані особи, які претендують на обрання чи призначення на посади, визначені частиною першою статті 9 Закону України </w:t>
      </w:r>
      <w:r w:rsidRPr="009F76C4">
        <w:rPr>
          <w:bCs/>
          <w:color w:val="000000" w:themeColor="text1"/>
          <w:spacing w:val="-2"/>
          <w:szCs w:val="28"/>
          <w:lang w:val="uk-UA"/>
        </w:rPr>
        <w:lastRenderedPageBreak/>
        <w:t>«Про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4C04D9AB"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1F43F2">
        <w:rPr>
          <w:bCs/>
          <w:color w:val="000000" w:themeColor="text1"/>
          <w:spacing w:val="-2"/>
          <w:szCs w:val="28"/>
          <w:lang w:val="uk-UA"/>
        </w:rPr>
        <w:t>Антіпов К.О</w:t>
      </w:r>
      <w:r w:rsidR="00144543">
        <w:rPr>
          <w:bCs/>
          <w:color w:val="000000" w:themeColor="text1"/>
          <w:spacing w:val="-2"/>
          <w:szCs w:val="28"/>
          <w:lang w:val="uk-UA"/>
        </w:rPr>
        <w:t>.</w:t>
      </w:r>
      <w:r w:rsidRPr="009F76C4">
        <w:rPr>
          <w:bCs/>
          <w:color w:val="000000" w:themeColor="text1"/>
          <w:spacing w:val="-2"/>
          <w:szCs w:val="28"/>
          <w:lang w:val="uk-UA"/>
        </w:rPr>
        <w:t xml:space="preserve"> ознайомл</w:t>
      </w:r>
      <w:r w:rsidR="00144543">
        <w:rPr>
          <w:bCs/>
          <w:color w:val="000000" w:themeColor="text1"/>
          <w:spacing w:val="-2"/>
          <w:szCs w:val="28"/>
          <w:lang w:val="uk-UA"/>
        </w:rPr>
        <w:t>ений</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144543">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6D46D15A"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1F43F2">
        <w:rPr>
          <w:bCs/>
          <w:color w:val="000000" w:themeColor="text1"/>
          <w:spacing w:val="-2"/>
          <w:szCs w:val="28"/>
          <w:lang w:val="uk-UA"/>
        </w:rPr>
        <w:t>Антіповим К.О.</w:t>
      </w:r>
      <w:r w:rsidRPr="00CC20B5">
        <w:rPr>
          <w:bCs/>
          <w:color w:val="000000" w:themeColor="text1"/>
          <w:spacing w:val="-2"/>
          <w:szCs w:val="28"/>
          <w:lang w:val="uk-UA"/>
        </w:rPr>
        <w:t xml:space="preserve"> документів встановлено, що н</w:t>
      </w:r>
      <w:r w:rsidR="002C79C8">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373D1C17" w14:textId="749F5AFD"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r w:rsidR="001F43F2">
        <w:rPr>
          <w:bCs/>
          <w:color w:val="000000" w:themeColor="text1"/>
          <w:spacing w:val="-2"/>
          <w:szCs w:val="28"/>
          <w:lang w:val="uk-UA"/>
        </w:rPr>
        <w:t>Антіпов К.О</w:t>
      </w:r>
      <w:r w:rsidR="002C79C8">
        <w:rPr>
          <w:bCs/>
          <w:color w:val="000000" w:themeColor="text1"/>
          <w:spacing w:val="-2"/>
          <w:szCs w:val="28"/>
          <w:lang w:val="uk-UA"/>
        </w:rPr>
        <w:t>.</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30DF9603"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1F43F2">
        <w:rPr>
          <w:bCs/>
          <w:color w:val="000000" w:themeColor="text1"/>
          <w:szCs w:val="28"/>
          <w:lang w:val="uk-UA"/>
        </w:rPr>
        <w:t>Антіповим К.О.</w:t>
      </w:r>
      <w:r w:rsidR="009E39C2" w:rsidRPr="00F0435A">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1DAE4DEA"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1F43F2">
        <w:rPr>
          <w:bCs/>
          <w:color w:val="000000" w:themeColor="text1"/>
          <w:spacing w:val="-2"/>
          <w:szCs w:val="28"/>
          <w:lang w:val="uk-UA"/>
        </w:rPr>
        <w:t>Антіпову Костянтину Олексійовичу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5B896255"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1F43F2">
        <w:rPr>
          <w:bCs/>
          <w:color w:val="000000" w:themeColor="text1"/>
          <w:szCs w:val="28"/>
          <w:lang w:val="uk-UA"/>
        </w:rPr>
        <w:t>Антіпову К.О.</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78C74" w14:textId="77777777" w:rsidR="005664E6" w:rsidRDefault="005664E6">
      <w:r>
        <w:separator/>
      </w:r>
    </w:p>
  </w:endnote>
  <w:endnote w:type="continuationSeparator" w:id="0">
    <w:p w14:paraId="339BFA99" w14:textId="77777777" w:rsidR="005664E6" w:rsidRDefault="0056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D7D5" w14:textId="77777777" w:rsidR="005664E6" w:rsidRDefault="005664E6">
      <w:r>
        <w:separator/>
      </w:r>
    </w:p>
  </w:footnote>
  <w:footnote w:type="continuationSeparator" w:id="0">
    <w:p w14:paraId="67958A94" w14:textId="77777777" w:rsidR="005664E6" w:rsidRDefault="00566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8F6"/>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44543"/>
    <w:rsid w:val="00151493"/>
    <w:rsid w:val="00151FFA"/>
    <w:rsid w:val="00165B41"/>
    <w:rsid w:val="00170F42"/>
    <w:rsid w:val="00187C7E"/>
    <w:rsid w:val="001940AA"/>
    <w:rsid w:val="001B638A"/>
    <w:rsid w:val="001F43F2"/>
    <w:rsid w:val="0021157D"/>
    <w:rsid w:val="002176AB"/>
    <w:rsid w:val="00225A50"/>
    <w:rsid w:val="00231A7F"/>
    <w:rsid w:val="0023629B"/>
    <w:rsid w:val="00241537"/>
    <w:rsid w:val="00260137"/>
    <w:rsid w:val="00265EAC"/>
    <w:rsid w:val="0028149B"/>
    <w:rsid w:val="002824D6"/>
    <w:rsid w:val="002B4934"/>
    <w:rsid w:val="002C550A"/>
    <w:rsid w:val="002C79C8"/>
    <w:rsid w:val="002D30E7"/>
    <w:rsid w:val="002D53D1"/>
    <w:rsid w:val="002E242D"/>
    <w:rsid w:val="002E6D3A"/>
    <w:rsid w:val="002E7661"/>
    <w:rsid w:val="00303050"/>
    <w:rsid w:val="00314D61"/>
    <w:rsid w:val="003223B4"/>
    <w:rsid w:val="003270F2"/>
    <w:rsid w:val="00333130"/>
    <w:rsid w:val="00342AF5"/>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664E6"/>
    <w:rsid w:val="005823E7"/>
    <w:rsid w:val="00587F2D"/>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D7D3C"/>
    <w:rsid w:val="00CF33C7"/>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Pages>
  <Words>4691</Words>
  <Characters>2674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127</cp:revision>
  <cp:lastPrinted>2025-07-23T06:10:00Z</cp:lastPrinted>
  <dcterms:created xsi:type="dcterms:W3CDTF">2023-04-10T11:18:00Z</dcterms:created>
  <dcterms:modified xsi:type="dcterms:W3CDTF">2025-08-13T13:25:00Z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